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C02" w:rsidRDefault="000B1C02" w:rsidP="000B1C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Приложение N 2</w:t>
      </w:r>
    </w:p>
    <w:p w:rsidR="000B1C02" w:rsidRDefault="000B1C02" w:rsidP="000B1C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к Административному регламенту,</w:t>
      </w:r>
    </w:p>
    <w:p w:rsidR="000B1C02" w:rsidRDefault="000B1C02" w:rsidP="000B1C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утвержденному приказом</w:t>
      </w:r>
    </w:p>
    <w:p w:rsidR="000B1C02" w:rsidRDefault="000B1C02" w:rsidP="000B1C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Федеральной службы по экологическому,</w:t>
      </w:r>
    </w:p>
    <w:p w:rsidR="000B1C02" w:rsidRDefault="000B1C02" w:rsidP="000B1C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технологическому и атомному надзору</w:t>
      </w:r>
    </w:p>
    <w:p w:rsidR="000B1C02" w:rsidRDefault="000B1C02" w:rsidP="000B1C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от 29 января 2025 г. N 30</w:t>
      </w:r>
    </w:p>
    <w:p w:rsidR="000B1C02" w:rsidRDefault="000B1C02" w:rsidP="000B1C02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lang w:eastAsia="ru-RU"/>
        </w:rPr>
      </w:pPr>
    </w:p>
    <w:p w:rsidR="000B1C02" w:rsidRDefault="000B1C02" w:rsidP="000B1C02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ФОРМА к </w:t>
      </w:r>
      <w:hyperlink r:id="rId5" w:anchor="P1335" w:tooltip="Вариант 21" w:history="1">
        <w:r>
          <w:rPr>
            <w:rStyle w:val="a3"/>
            <w:rFonts w:ascii="Times New Roman" w:eastAsia="Times New Roman" w:hAnsi="Times New Roman"/>
            <w:sz w:val="24"/>
            <w:u w:val="none"/>
            <w:lang w:eastAsia="ru-RU"/>
          </w:rPr>
          <w:t>вариантам 21</w:t>
        </w:r>
      </w:hyperlink>
      <w:r>
        <w:rPr>
          <w:rFonts w:ascii="Times New Roman" w:eastAsia="Times New Roman" w:hAnsi="Times New Roman"/>
          <w:sz w:val="24"/>
          <w:lang w:eastAsia="ru-RU"/>
        </w:rPr>
        <w:t xml:space="preserve">, </w:t>
      </w:r>
      <w:hyperlink r:id="rId6" w:anchor="P1377" w:tooltip="Вариант 22" w:history="1">
        <w:r>
          <w:rPr>
            <w:rStyle w:val="a3"/>
            <w:rFonts w:ascii="Times New Roman" w:eastAsia="Times New Roman" w:hAnsi="Times New Roman"/>
            <w:sz w:val="24"/>
            <w:u w:val="none"/>
            <w:lang w:eastAsia="ru-RU"/>
          </w:rPr>
          <w:t>22</w:t>
        </w:r>
      </w:hyperlink>
    </w:p>
    <w:p w:rsidR="000B1C02" w:rsidRDefault="000B1C02" w:rsidP="000B1C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0A4682" w:rsidRPr="000A4682" w:rsidRDefault="000B1C02" w:rsidP="000A468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</w:t>
      </w:r>
      <w:r w:rsidR="000A4682" w:rsidRPr="000A4682">
        <w:rPr>
          <w:rFonts w:ascii="Courier New" w:eastAsia="Times New Roman" w:hAnsi="Courier New" w:cs="Courier New"/>
          <w:sz w:val="20"/>
          <w:lang w:eastAsia="ru-RU"/>
        </w:rPr>
        <w:t>Наименование территориального органа</w:t>
      </w:r>
    </w:p>
    <w:p w:rsidR="000A4682" w:rsidRPr="000A4682" w:rsidRDefault="000A4682" w:rsidP="000A468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0A4682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Органа власти</w:t>
      </w:r>
    </w:p>
    <w:p w:rsidR="000A4682" w:rsidRPr="000A4682" w:rsidRDefault="000A4682" w:rsidP="000A46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A4682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</w:t>
      </w:r>
      <w:r w:rsidRPr="000A468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Сахалинское управление Ростехнадзора </w:t>
      </w:r>
    </w:p>
    <w:p w:rsidR="000A4682" w:rsidRPr="000A4682" w:rsidRDefault="000A4682" w:rsidP="000A468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0A4682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Наименование должности  должностного</w:t>
      </w:r>
    </w:p>
    <w:p w:rsidR="000A4682" w:rsidRPr="000A4682" w:rsidRDefault="000A4682" w:rsidP="000A468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0A4682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лица  территориального органа Органа</w:t>
      </w:r>
    </w:p>
    <w:p w:rsidR="000A4682" w:rsidRPr="000A4682" w:rsidRDefault="000A4682" w:rsidP="000A468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0A4682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власти</w:t>
      </w:r>
    </w:p>
    <w:p w:rsidR="000A4682" w:rsidRPr="000A4682" w:rsidRDefault="000A4682" w:rsidP="000A46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A4682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</w:t>
      </w:r>
      <w:r w:rsidRPr="000A4682">
        <w:rPr>
          <w:rFonts w:ascii="Times New Roman" w:eastAsia="Times New Roman" w:hAnsi="Times New Roman"/>
          <w:b/>
          <w:sz w:val="20"/>
          <w:szCs w:val="20"/>
          <w:lang w:eastAsia="ru-RU"/>
        </w:rPr>
        <w:t>И.о. руководителя</w:t>
      </w:r>
    </w:p>
    <w:p w:rsidR="000A4682" w:rsidRPr="000A4682" w:rsidRDefault="000A4682" w:rsidP="000A468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0A4682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Фамилия, имя, отчество (при наличии)</w:t>
      </w:r>
    </w:p>
    <w:p w:rsidR="000A4682" w:rsidRPr="000A4682" w:rsidRDefault="000A4682" w:rsidP="000A468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0A4682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должностного  лица  территориального</w:t>
      </w:r>
    </w:p>
    <w:p w:rsidR="000A4682" w:rsidRPr="000A4682" w:rsidRDefault="000A4682" w:rsidP="000A468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0A4682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органа Органа власти</w:t>
      </w:r>
    </w:p>
    <w:p w:rsidR="000B1C02" w:rsidRDefault="000A4682" w:rsidP="000A468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0A4682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</w:t>
      </w:r>
      <w:r w:rsidR="00717C44">
        <w:rPr>
          <w:rFonts w:ascii="Times New Roman" w:eastAsia="Times New Roman" w:hAnsi="Times New Roman"/>
          <w:b/>
          <w:sz w:val="20"/>
          <w:lang w:eastAsia="ru-RU"/>
        </w:rPr>
        <w:t>И.Н.</w:t>
      </w:r>
      <w:r w:rsidRPr="000A4682">
        <w:rPr>
          <w:rFonts w:ascii="Times New Roman" w:eastAsia="Times New Roman" w:hAnsi="Times New Roman"/>
          <w:b/>
          <w:sz w:val="20"/>
          <w:lang w:eastAsia="ru-RU"/>
        </w:rPr>
        <w:t xml:space="preserve"> </w:t>
      </w:r>
      <w:r w:rsidR="00717C44">
        <w:rPr>
          <w:rFonts w:ascii="Times New Roman" w:eastAsia="Times New Roman" w:hAnsi="Times New Roman"/>
          <w:b/>
          <w:sz w:val="20"/>
          <w:lang w:eastAsia="ru-RU"/>
        </w:rPr>
        <w:t>Радкевичу</w:t>
      </w:r>
    </w:p>
    <w:p w:rsidR="000B1C02" w:rsidRDefault="000B1C02" w:rsidP="000B1C0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0B1C02" w:rsidRDefault="000B1C02" w:rsidP="000B1C0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Заявление</w:t>
      </w:r>
    </w:p>
    <w:p w:rsidR="000B1C02" w:rsidRDefault="000B1C02" w:rsidP="000B1C0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о предоставлении Услуги "Исправление допущенных опечаток</w:t>
      </w:r>
    </w:p>
    <w:p w:rsidR="000B1C02" w:rsidRDefault="000B1C02" w:rsidP="000B1C0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и (или) ошибок в созданных реестровых записях"</w:t>
      </w:r>
    </w:p>
    <w:p w:rsidR="000B1C02" w:rsidRDefault="000B1C02" w:rsidP="000B1C0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0B1C02" w:rsidRDefault="000B1C02" w:rsidP="000B1C0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Прошу   исправить   в   реестре   заключений   экспертизы  промышленной</w:t>
      </w:r>
    </w:p>
    <w:p w:rsidR="000B1C02" w:rsidRDefault="000B1C02" w:rsidP="000B1C0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безопасности опечатки и (или) ошибки в созданных реестровых записях:</w:t>
      </w:r>
    </w:p>
    <w:p w:rsidR="000B1C02" w:rsidRDefault="000B1C02" w:rsidP="000B1C0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0B1C02" w:rsidRDefault="000B1C02" w:rsidP="000B1C0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__________________________________________________________________________,</w:t>
      </w:r>
    </w:p>
    <w:p w:rsidR="000B1C02" w:rsidRDefault="000B1C02" w:rsidP="000B1C0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(описание опечаток и (или) ошибок)</w:t>
      </w:r>
    </w:p>
    <w:p w:rsidR="000B1C02" w:rsidRDefault="000B1C02" w:rsidP="000B1C0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0B1C02" w:rsidRDefault="000B1C02" w:rsidP="000B1C0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Сведения о заключении промышленной безопасности: __________________________</w:t>
      </w:r>
    </w:p>
    <w:p w:rsidR="002B5E1C" w:rsidRPr="002B5E1C" w:rsidRDefault="000B1C02" w:rsidP="002B5E1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наименование заключения экспертизы промышленной безопасности: </w:t>
      </w:r>
      <w:r w:rsidR="002B5E1C" w:rsidRPr="002B5E1C">
        <w:rPr>
          <w:rFonts w:ascii="Courier New" w:eastAsia="Times New Roman" w:hAnsi="Courier New" w:cs="Courier New"/>
          <w:b/>
          <w:sz w:val="20"/>
          <w:lang w:eastAsia="ru-RU"/>
        </w:rPr>
        <w:t xml:space="preserve">заключение экспертизы промышленной безопасности на техническое устройство, сосуд работающий под давлением «Газосепаратор ЦРС-1-11-21-1, зав. № 6518, рег. № 54, применяемы на опасном производственном объекте «Участок магистрального газопровода «Оха-Комсомольк-на-Амуре, рег. № А77-00342-0004, класс опасности – </w:t>
      </w:r>
      <w:r w:rsidR="002B5E1C" w:rsidRPr="002B5E1C">
        <w:rPr>
          <w:rFonts w:ascii="Courier New" w:eastAsia="Times New Roman" w:hAnsi="Courier New" w:cs="Courier New"/>
          <w:b/>
          <w:sz w:val="20"/>
          <w:lang w:val="en-US" w:eastAsia="ru-RU"/>
        </w:rPr>
        <w:t>IV</w:t>
      </w:r>
      <w:r w:rsidR="002B5E1C" w:rsidRPr="002B5E1C">
        <w:rPr>
          <w:rFonts w:ascii="Courier New" w:eastAsia="Times New Roman" w:hAnsi="Courier New" w:cs="Courier New"/>
          <w:b/>
          <w:sz w:val="20"/>
          <w:lang w:eastAsia="ru-RU"/>
        </w:rPr>
        <w:t>;</w:t>
      </w:r>
    </w:p>
    <w:p w:rsidR="002B5E1C" w:rsidRPr="002B5E1C" w:rsidRDefault="002B5E1C" w:rsidP="002B5E1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2B5E1C">
        <w:rPr>
          <w:rFonts w:ascii="Courier New" w:eastAsia="Times New Roman" w:hAnsi="Courier New" w:cs="Courier New"/>
          <w:sz w:val="20"/>
          <w:lang w:eastAsia="ru-RU"/>
        </w:rPr>
        <w:t xml:space="preserve">регистрационный  номер  заключения  экспертизы  промышленной  безопасности: </w:t>
      </w:r>
      <w:r w:rsidRPr="002B5E1C">
        <w:rPr>
          <w:rFonts w:ascii="Courier New" w:eastAsia="Times New Roman" w:hAnsi="Courier New" w:cs="Courier New"/>
          <w:b/>
          <w:sz w:val="20"/>
          <w:lang w:eastAsia="ru-RU"/>
        </w:rPr>
        <w:t>77-ТУ-00348-2024 от 11 февраля 2024 г.</w:t>
      </w:r>
    </w:p>
    <w:p w:rsidR="002B5E1C" w:rsidRPr="002B5E1C" w:rsidRDefault="002B5E1C" w:rsidP="002B5E1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2B5E1C" w:rsidRPr="002B5E1C" w:rsidRDefault="002B5E1C" w:rsidP="002B5E1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2B5E1C">
        <w:rPr>
          <w:rFonts w:ascii="Courier New" w:eastAsia="Times New Roman" w:hAnsi="Courier New" w:cs="Courier New"/>
          <w:sz w:val="20"/>
          <w:lang w:eastAsia="ru-RU"/>
        </w:rPr>
        <w:t>Сведения об индивидуальном предпринимателе:</w:t>
      </w:r>
    </w:p>
    <w:p w:rsidR="002B5E1C" w:rsidRPr="002B5E1C" w:rsidRDefault="002B5E1C" w:rsidP="002B5E1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2B5E1C">
        <w:rPr>
          <w:rFonts w:ascii="Courier New" w:eastAsia="Times New Roman" w:hAnsi="Courier New" w:cs="Courier New"/>
          <w:sz w:val="20"/>
          <w:lang w:eastAsia="ru-RU"/>
        </w:rPr>
        <w:t xml:space="preserve">фамилия: </w:t>
      </w:r>
      <w:r w:rsidRPr="002B5E1C">
        <w:rPr>
          <w:rFonts w:ascii="Courier New" w:eastAsia="Times New Roman" w:hAnsi="Courier New" w:cs="Courier New"/>
          <w:b/>
          <w:sz w:val="20"/>
          <w:lang w:eastAsia="ru-RU"/>
        </w:rPr>
        <w:t>Иванов</w:t>
      </w:r>
      <w:r w:rsidRPr="002B5E1C">
        <w:rPr>
          <w:rFonts w:ascii="Courier New" w:eastAsia="Times New Roman" w:hAnsi="Courier New" w:cs="Courier New"/>
          <w:sz w:val="20"/>
          <w:lang w:eastAsia="ru-RU"/>
        </w:rPr>
        <w:t>;</w:t>
      </w:r>
    </w:p>
    <w:p w:rsidR="002B5E1C" w:rsidRPr="002B5E1C" w:rsidRDefault="002B5E1C" w:rsidP="002B5E1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2B5E1C">
        <w:rPr>
          <w:rFonts w:ascii="Courier New" w:eastAsia="Times New Roman" w:hAnsi="Courier New" w:cs="Courier New"/>
          <w:sz w:val="20"/>
          <w:lang w:eastAsia="ru-RU"/>
        </w:rPr>
        <w:t xml:space="preserve">имя: </w:t>
      </w:r>
      <w:r w:rsidRPr="002B5E1C">
        <w:rPr>
          <w:rFonts w:ascii="Courier New" w:eastAsia="Times New Roman" w:hAnsi="Courier New" w:cs="Courier New"/>
          <w:b/>
          <w:sz w:val="20"/>
          <w:lang w:eastAsia="ru-RU"/>
        </w:rPr>
        <w:t>Иван</w:t>
      </w:r>
      <w:r w:rsidRPr="002B5E1C">
        <w:rPr>
          <w:rFonts w:ascii="Courier New" w:eastAsia="Times New Roman" w:hAnsi="Courier New" w:cs="Courier New"/>
          <w:sz w:val="20"/>
          <w:lang w:eastAsia="ru-RU"/>
        </w:rPr>
        <w:t>;</w:t>
      </w:r>
    </w:p>
    <w:p w:rsidR="002B5E1C" w:rsidRPr="002B5E1C" w:rsidRDefault="002B5E1C" w:rsidP="002B5E1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2B5E1C">
        <w:rPr>
          <w:rFonts w:ascii="Courier New" w:eastAsia="Times New Roman" w:hAnsi="Courier New" w:cs="Courier New"/>
          <w:sz w:val="20"/>
          <w:lang w:eastAsia="ru-RU"/>
        </w:rPr>
        <w:t xml:space="preserve">отчество (при наличии): </w:t>
      </w:r>
      <w:r w:rsidRPr="002B5E1C">
        <w:rPr>
          <w:rFonts w:ascii="Courier New" w:eastAsia="Times New Roman" w:hAnsi="Courier New" w:cs="Courier New"/>
          <w:b/>
          <w:sz w:val="20"/>
          <w:lang w:eastAsia="ru-RU"/>
        </w:rPr>
        <w:t>Иванович</w:t>
      </w:r>
      <w:r w:rsidRPr="002B5E1C">
        <w:rPr>
          <w:rFonts w:ascii="Courier New" w:eastAsia="Times New Roman" w:hAnsi="Courier New" w:cs="Courier New"/>
          <w:sz w:val="20"/>
          <w:lang w:eastAsia="ru-RU"/>
        </w:rPr>
        <w:t>;</w:t>
      </w:r>
    </w:p>
    <w:p w:rsidR="002B5E1C" w:rsidRPr="002B5E1C" w:rsidRDefault="002B5E1C" w:rsidP="002B5E1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2B5E1C">
        <w:rPr>
          <w:rFonts w:ascii="Courier New" w:eastAsia="Times New Roman" w:hAnsi="Courier New" w:cs="Courier New"/>
          <w:sz w:val="20"/>
          <w:lang w:eastAsia="ru-RU"/>
        </w:rPr>
        <w:t>основной     государственный    регистрационный    номер    индивидуального</w:t>
      </w:r>
    </w:p>
    <w:p w:rsidR="002B5E1C" w:rsidRPr="002B5E1C" w:rsidRDefault="002B5E1C" w:rsidP="002B5E1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2B5E1C">
        <w:rPr>
          <w:rFonts w:ascii="Courier New" w:eastAsia="Times New Roman" w:hAnsi="Courier New" w:cs="Courier New"/>
          <w:sz w:val="20"/>
          <w:lang w:eastAsia="ru-RU"/>
        </w:rPr>
        <w:t xml:space="preserve">предпринимателя (ОГРНИП): </w:t>
      </w:r>
      <w:r w:rsidRPr="002B5E1C">
        <w:rPr>
          <w:rFonts w:ascii="Courier New" w:eastAsia="Times New Roman" w:hAnsi="Courier New" w:cs="Courier New"/>
          <w:b/>
          <w:sz w:val="20"/>
          <w:lang w:eastAsia="ru-RU"/>
        </w:rPr>
        <w:t>2059604805165</w:t>
      </w:r>
      <w:r w:rsidRPr="002B5E1C">
        <w:rPr>
          <w:rFonts w:ascii="Courier New" w:eastAsia="Times New Roman" w:hAnsi="Courier New" w:cs="Courier New"/>
          <w:sz w:val="20"/>
          <w:lang w:eastAsia="ru-RU"/>
        </w:rPr>
        <w:t>;</w:t>
      </w:r>
    </w:p>
    <w:p w:rsidR="002B5E1C" w:rsidRPr="002B5E1C" w:rsidRDefault="002B5E1C" w:rsidP="002B5E1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2B5E1C">
        <w:rPr>
          <w:rFonts w:ascii="Courier New" w:eastAsia="Times New Roman" w:hAnsi="Courier New" w:cs="Courier New"/>
          <w:sz w:val="20"/>
          <w:lang w:eastAsia="ru-RU"/>
        </w:rPr>
        <w:t xml:space="preserve">идентификационный номер налогоплательщика (ИНН): </w:t>
      </w:r>
      <w:r w:rsidRPr="002B5E1C">
        <w:rPr>
          <w:rFonts w:ascii="Courier New" w:eastAsia="Times New Roman" w:hAnsi="Courier New" w:cs="Courier New"/>
          <w:b/>
          <w:sz w:val="20"/>
          <w:lang w:eastAsia="ru-RU"/>
        </w:rPr>
        <w:t>650650125521</w:t>
      </w:r>
      <w:r w:rsidRPr="002B5E1C">
        <w:rPr>
          <w:rFonts w:ascii="Courier New" w:eastAsia="Times New Roman" w:hAnsi="Courier New" w:cs="Courier New"/>
          <w:sz w:val="20"/>
          <w:lang w:eastAsia="ru-RU"/>
        </w:rPr>
        <w:t>;</w:t>
      </w:r>
    </w:p>
    <w:p w:rsidR="002B5E1C" w:rsidRPr="002B5E1C" w:rsidRDefault="002B5E1C" w:rsidP="002B5E1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2B5E1C">
        <w:rPr>
          <w:rFonts w:ascii="Courier New" w:eastAsia="Times New Roman" w:hAnsi="Courier New" w:cs="Courier New"/>
          <w:sz w:val="20"/>
          <w:lang w:eastAsia="ru-RU"/>
        </w:rPr>
        <w:t xml:space="preserve">номер телефона: </w:t>
      </w:r>
      <w:r w:rsidRPr="002B5E1C">
        <w:rPr>
          <w:rFonts w:ascii="Courier New" w:eastAsia="Times New Roman" w:hAnsi="Courier New" w:cs="Courier New"/>
          <w:b/>
          <w:sz w:val="20"/>
          <w:lang w:eastAsia="ru-RU"/>
        </w:rPr>
        <w:t>8(4242)840-312</w:t>
      </w:r>
      <w:r w:rsidRPr="002B5E1C">
        <w:rPr>
          <w:rFonts w:ascii="Courier New" w:eastAsia="Times New Roman" w:hAnsi="Courier New" w:cs="Courier New"/>
          <w:sz w:val="20"/>
          <w:lang w:eastAsia="ru-RU"/>
        </w:rPr>
        <w:t>;</w:t>
      </w:r>
    </w:p>
    <w:p w:rsidR="002B5E1C" w:rsidRPr="002B5E1C" w:rsidRDefault="002B5E1C" w:rsidP="002B5E1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2B5E1C">
        <w:rPr>
          <w:rFonts w:ascii="Courier New" w:eastAsia="Times New Roman" w:hAnsi="Courier New" w:cs="Courier New"/>
          <w:sz w:val="20"/>
          <w:lang w:eastAsia="ru-RU"/>
        </w:rPr>
        <w:t xml:space="preserve">адрес электронной почты (при наличии): </w:t>
      </w:r>
      <w:r w:rsidRPr="002B5E1C">
        <w:rPr>
          <w:rFonts w:ascii="Courier New" w:eastAsia="Times New Roman" w:hAnsi="Courier New" w:cs="Courier New"/>
          <w:b/>
          <w:sz w:val="20"/>
          <w:lang w:val="en-US" w:eastAsia="ru-RU"/>
        </w:rPr>
        <w:t>Ivanov</w:t>
      </w:r>
      <w:r w:rsidRPr="002B5E1C">
        <w:rPr>
          <w:rFonts w:ascii="Courier New" w:eastAsia="Times New Roman" w:hAnsi="Courier New" w:cs="Courier New"/>
          <w:b/>
          <w:sz w:val="20"/>
          <w:lang w:eastAsia="ru-RU"/>
        </w:rPr>
        <w:t>@</w:t>
      </w:r>
      <w:r w:rsidRPr="002B5E1C">
        <w:rPr>
          <w:rFonts w:ascii="Courier New" w:eastAsia="Times New Roman" w:hAnsi="Courier New" w:cs="Courier New"/>
          <w:b/>
          <w:sz w:val="20"/>
          <w:lang w:val="en-US" w:eastAsia="ru-RU"/>
        </w:rPr>
        <w:t>mail</w:t>
      </w:r>
      <w:r w:rsidRPr="002B5E1C">
        <w:rPr>
          <w:rFonts w:ascii="Courier New" w:eastAsia="Times New Roman" w:hAnsi="Courier New" w:cs="Courier New"/>
          <w:b/>
          <w:sz w:val="20"/>
          <w:lang w:eastAsia="ru-RU"/>
        </w:rPr>
        <w:t>.</w:t>
      </w:r>
      <w:r w:rsidRPr="002B5E1C">
        <w:rPr>
          <w:rFonts w:ascii="Courier New" w:eastAsia="Times New Roman" w:hAnsi="Courier New" w:cs="Courier New"/>
          <w:b/>
          <w:sz w:val="20"/>
          <w:lang w:val="en-US" w:eastAsia="ru-RU"/>
        </w:rPr>
        <w:t>ru</w:t>
      </w:r>
      <w:r w:rsidRPr="002B5E1C">
        <w:rPr>
          <w:rFonts w:ascii="Courier New" w:eastAsia="Times New Roman" w:hAnsi="Courier New" w:cs="Courier New"/>
          <w:sz w:val="20"/>
          <w:lang w:eastAsia="ru-RU"/>
        </w:rPr>
        <w:t>;</w:t>
      </w:r>
    </w:p>
    <w:p w:rsidR="002B5E1C" w:rsidRPr="002B5E1C" w:rsidRDefault="002B5E1C" w:rsidP="002B5E1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lang w:eastAsia="ru-RU"/>
        </w:rPr>
      </w:pPr>
      <w:r w:rsidRPr="002B5E1C">
        <w:rPr>
          <w:rFonts w:ascii="Courier New" w:eastAsia="Times New Roman" w:hAnsi="Courier New" w:cs="Courier New"/>
          <w:sz w:val="20"/>
          <w:lang w:eastAsia="ru-RU"/>
        </w:rPr>
        <w:t xml:space="preserve">адрес регистрации по месту жительства: </w:t>
      </w:r>
      <w:r w:rsidRPr="002B5E1C">
        <w:rPr>
          <w:rFonts w:ascii="Courier New" w:eastAsia="Times New Roman" w:hAnsi="Courier New" w:cs="Courier New"/>
          <w:b/>
          <w:sz w:val="20"/>
          <w:lang w:eastAsia="ru-RU"/>
        </w:rPr>
        <w:t>693000, Сахалинская область, ул. Амурская, 52.</w:t>
      </w:r>
    </w:p>
    <w:p w:rsidR="002B5E1C" w:rsidRPr="002B5E1C" w:rsidRDefault="002B5E1C" w:rsidP="002B5E1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2B5E1C" w:rsidRPr="002B5E1C" w:rsidRDefault="002B5E1C" w:rsidP="002B5E1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2B5E1C">
        <w:rPr>
          <w:rFonts w:ascii="Courier New" w:eastAsia="Times New Roman" w:hAnsi="Courier New" w:cs="Courier New"/>
          <w:sz w:val="20"/>
          <w:lang w:eastAsia="ru-RU"/>
        </w:rPr>
        <w:t>Сведения о представителе заявителя:</w:t>
      </w:r>
    </w:p>
    <w:p w:rsidR="002B5E1C" w:rsidRPr="002B5E1C" w:rsidRDefault="002B5E1C" w:rsidP="002B5E1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2B5E1C">
        <w:rPr>
          <w:rFonts w:ascii="Courier New" w:eastAsia="Times New Roman" w:hAnsi="Courier New" w:cs="Courier New"/>
          <w:sz w:val="20"/>
          <w:lang w:eastAsia="ru-RU"/>
        </w:rPr>
        <w:t xml:space="preserve">фамилия, имя, отчество (при наличии) </w:t>
      </w:r>
      <w:r w:rsidRPr="002B5E1C">
        <w:rPr>
          <w:rFonts w:ascii="Courier New" w:eastAsia="Times New Roman" w:hAnsi="Courier New" w:cs="Courier New"/>
          <w:b/>
          <w:sz w:val="20"/>
          <w:lang w:eastAsia="ru-RU"/>
        </w:rPr>
        <w:t>Петров Сергей Иванович</w:t>
      </w:r>
      <w:r w:rsidRPr="002B5E1C">
        <w:rPr>
          <w:rFonts w:ascii="Courier New" w:eastAsia="Times New Roman" w:hAnsi="Courier New" w:cs="Courier New"/>
          <w:sz w:val="20"/>
          <w:lang w:eastAsia="ru-RU"/>
        </w:rPr>
        <w:t>;</w:t>
      </w:r>
    </w:p>
    <w:p w:rsidR="002B5E1C" w:rsidRDefault="002B5E1C" w:rsidP="002B5E1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0B1C02" w:rsidRPr="002B5E1C" w:rsidRDefault="002B5E1C" w:rsidP="002B5E1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Дата подачи заявления: </w:t>
      </w:r>
      <w:r w:rsidR="00CA65E4">
        <w:rPr>
          <w:rFonts w:ascii="Courier New" w:eastAsia="Times New Roman" w:hAnsi="Courier New" w:cs="Courier New"/>
          <w:b/>
          <w:sz w:val="20"/>
          <w:lang w:eastAsia="ru-RU"/>
        </w:rPr>
        <w:t>"__</w:t>
      </w:r>
      <w:bookmarkStart w:id="0" w:name="_GoBack"/>
      <w:bookmarkEnd w:id="0"/>
      <w:r w:rsidR="000B1C02" w:rsidRPr="002B5E1C">
        <w:rPr>
          <w:rFonts w:ascii="Courier New" w:eastAsia="Times New Roman" w:hAnsi="Courier New" w:cs="Courier New"/>
          <w:b/>
          <w:sz w:val="20"/>
          <w:lang w:eastAsia="ru-RU"/>
        </w:rPr>
        <w:t xml:space="preserve">" </w:t>
      </w:r>
      <w:r w:rsidRPr="002B5E1C">
        <w:rPr>
          <w:rFonts w:ascii="Courier New" w:eastAsia="Times New Roman" w:hAnsi="Courier New" w:cs="Courier New"/>
          <w:b/>
          <w:sz w:val="20"/>
          <w:lang w:eastAsia="ru-RU"/>
        </w:rPr>
        <w:t>февраля</w:t>
      </w:r>
      <w:r w:rsidR="000B1C02" w:rsidRPr="002B5E1C">
        <w:rPr>
          <w:rFonts w:ascii="Courier New" w:eastAsia="Times New Roman" w:hAnsi="Courier New" w:cs="Courier New"/>
          <w:b/>
          <w:sz w:val="20"/>
          <w:lang w:eastAsia="ru-RU"/>
        </w:rPr>
        <w:t xml:space="preserve"> </w:t>
      </w:r>
      <w:r w:rsidRPr="002B5E1C">
        <w:rPr>
          <w:rFonts w:ascii="Courier New" w:eastAsia="Times New Roman" w:hAnsi="Courier New" w:cs="Courier New"/>
          <w:b/>
          <w:sz w:val="20"/>
          <w:lang w:eastAsia="ru-RU"/>
        </w:rPr>
        <w:t>2025 г</w:t>
      </w:r>
      <w:r w:rsidR="000B1C02" w:rsidRPr="002B5E1C">
        <w:rPr>
          <w:rFonts w:ascii="Courier New" w:eastAsia="Times New Roman" w:hAnsi="Courier New" w:cs="Courier New"/>
          <w:b/>
          <w:sz w:val="20"/>
          <w:lang w:eastAsia="ru-RU"/>
        </w:rPr>
        <w:t>.</w:t>
      </w:r>
    </w:p>
    <w:p w:rsidR="000B1C02" w:rsidRDefault="000B1C02" w:rsidP="000B1C0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Подпись: _________________________________________________________________.</w:t>
      </w:r>
    </w:p>
    <w:p w:rsidR="000B1C02" w:rsidRDefault="000B1C02" w:rsidP="000B1C0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Печать (при наличии)</w:t>
      </w:r>
    </w:p>
    <w:p w:rsidR="00B42372" w:rsidRDefault="00B42372"/>
    <w:sectPr w:rsidR="00B42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C02"/>
    <w:rsid w:val="000A4682"/>
    <w:rsid w:val="000B1C02"/>
    <w:rsid w:val="00285C6A"/>
    <w:rsid w:val="002B5E1C"/>
    <w:rsid w:val="00717C44"/>
    <w:rsid w:val="00B42372"/>
    <w:rsid w:val="00CA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C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1C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C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1C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0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fedotova_om\Desktop\&#1053;&#1054;&#1042;&#1067;&#1049;%20&#1056;&#1045;&#1043;&#1051;&#1040;&#1052;&#1045;&#1053;&#1058;%20&#1055;&#1054;%20&#1047;&#1069;&#1055;&#1041;\&#1055;&#1088;&#1080;&#1082;&#1072;&#1079;%20&#1087;&#1086;%20&#1047;&#1069;&#1055;&#1041;%20&#1086;&#1090;%2029.01.2025%20N%2030%20(&#1076;&#1083;&#1103;%20&#1089;&#1072;&#1081;&#1090;&#1072;).docx" TargetMode="External"/><Relationship Id="rId5" Type="http://schemas.openxmlformats.org/officeDocument/2006/relationships/hyperlink" Target="file:///C:\Users\fedotova_om\Desktop\&#1053;&#1054;&#1042;&#1067;&#1049;%20&#1056;&#1045;&#1043;&#1051;&#1040;&#1052;&#1045;&#1053;&#1058;%20&#1055;&#1054;%20&#1047;&#1069;&#1055;&#1041;\&#1055;&#1088;&#1080;&#1082;&#1072;&#1079;%20&#1087;&#1086;%20&#1047;&#1069;&#1055;&#1041;%20&#1086;&#1090;%2029.01.2025%20N%2030%20(&#1076;&#1083;&#1103;%20&#1089;&#1072;&#1081;&#1090;&#1072;)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Федотова</dc:creator>
  <cp:lastModifiedBy>Оксана Федотова</cp:lastModifiedBy>
  <cp:revision>8</cp:revision>
  <dcterms:created xsi:type="dcterms:W3CDTF">2025-02-25T01:51:00Z</dcterms:created>
  <dcterms:modified xsi:type="dcterms:W3CDTF">2025-04-03T05:16:00Z</dcterms:modified>
</cp:coreProperties>
</file>